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DEB57" w14:textId="77777777" w:rsidR="003C28DD" w:rsidRPr="009F3DA5" w:rsidRDefault="009F3DA5" w:rsidP="00A236BD">
      <w:pPr>
        <w:rPr>
          <w:rFonts w:ascii="Georgia" w:eastAsia="Times New Roman" w:hAnsi="Georgia" w:cs="Times New Roman"/>
          <w:b/>
          <w:color w:val="000000"/>
          <w:sz w:val="24"/>
          <w:szCs w:val="24"/>
          <w:lang w:eastAsia="sv-SE"/>
        </w:rPr>
      </w:pPr>
      <w:r w:rsidRPr="009F3DA5">
        <w:rPr>
          <w:rFonts w:ascii="Georgia" w:eastAsia="Times New Roman" w:hAnsi="Georgia" w:cs="Times New Roman"/>
          <w:b/>
          <w:color w:val="000000"/>
          <w:sz w:val="24"/>
          <w:szCs w:val="24"/>
          <w:lang w:eastAsia="sv-SE"/>
        </w:rPr>
        <w:t>Idag är jag Centerpartist</w:t>
      </w:r>
    </w:p>
    <w:p w14:paraId="4408D8AB" w14:textId="77777777" w:rsidR="00CB7669" w:rsidRDefault="00C031B3" w:rsidP="00A236BD">
      <w:pPr>
        <w:rPr>
          <w:sz w:val="24"/>
          <w:szCs w:val="24"/>
        </w:rPr>
      </w:pPr>
      <w:r>
        <w:rPr>
          <w:sz w:val="24"/>
          <w:szCs w:val="24"/>
        </w:rPr>
        <w:t>Tack Centern för ert mod att stå upp för alla elever i Partille på de kommunala skolorna. Trots att ni pressades av Moderaterna i frågan om Internationella Engelska skolans etablering i Partille sa ni NEJ. Ni valde att lyssna på vår egen utbildningsförvaltnings oro över konsekvenserna IES skulle få för skolorna i Partille. Ni genomskådade moderaternas försök att manipulera med siffrorna för att de</w:t>
      </w:r>
      <w:r w:rsidR="00CB7669">
        <w:rPr>
          <w:sz w:val="24"/>
          <w:szCs w:val="24"/>
        </w:rPr>
        <w:t>t</w:t>
      </w:r>
      <w:r>
        <w:rPr>
          <w:sz w:val="24"/>
          <w:szCs w:val="24"/>
        </w:rPr>
        <w:t xml:space="preserve"> skulle se ut som att</w:t>
      </w:r>
      <w:r w:rsidR="00CB7669">
        <w:rPr>
          <w:sz w:val="24"/>
          <w:szCs w:val="24"/>
        </w:rPr>
        <w:t xml:space="preserve"> det fanns</w:t>
      </w:r>
      <w:r>
        <w:rPr>
          <w:sz w:val="24"/>
          <w:szCs w:val="24"/>
        </w:rPr>
        <w:t xml:space="preserve"> behov av en skola i Partille. Faktum är att det inte finns något elevunderlag för en ny skola i Partille fram till 2030</w:t>
      </w:r>
      <w:r w:rsidR="00CB7669">
        <w:rPr>
          <w:sz w:val="24"/>
          <w:szCs w:val="24"/>
        </w:rPr>
        <w:t xml:space="preserve"> enligt utbildningsförvaltningens utredning</w:t>
      </w:r>
      <w:r>
        <w:rPr>
          <w:sz w:val="24"/>
          <w:szCs w:val="24"/>
        </w:rPr>
        <w:t xml:space="preserve">. Tvärtom har vi tomma platser på flera av våra skolor. </w:t>
      </w:r>
    </w:p>
    <w:p w14:paraId="1E2A3017" w14:textId="7F76D6FD" w:rsidR="00C031B3" w:rsidRDefault="00C031B3" w:rsidP="00A236BD">
      <w:pPr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CB7669">
        <w:rPr>
          <w:sz w:val="24"/>
          <w:szCs w:val="24"/>
        </w:rPr>
        <w:t>h</w:t>
      </w:r>
      <w:r>
        <w:rPr>
          <w:sz w:val="24"/>
          <w:szCs w:val="24"/>
        </w:rPr>
        <w:t xml:space="preserve">är </w:t>
      </w:r>
      <w:r w:rsidR="00CB7669">
        <w:rPr>
          <w:sz w:val="24"/>
          <w:szCs w:val="24"/>
        </w:rPr>
        <w:t xml:space="preserve">är </w:t>
      </w:r>
      <w:r>
        <w:rPr>
          <w:sz w:val="24"/>
          <w:szCs w:val="24"/>
        </w:rPr>
        <w:t xml:space="preserve">en enorm seger för oss som är emot stora friskolekoncerner likt IES vars huvudmål är att maximera vinsten på sin skolverksamhet. Det är en lika stor prestige förlust för M, KD, L och SD som av ideologiska skäl vill gynna företagsintressen framför våra elevers rätt till en likvärdig utbildning. Tro inte att striden är över. </w:t>
      </w:r>
      <w:r w:rsidR="00B97754">
        <w:rPr>
          <w:sz w:val="24"/>
          <w:szCs w:val="24"/>
        </w:rPr>
        <w:t>Valet kommer avgöra IES och våra skolelevers framtid. Gå och rösta på något av de partier som är för att bevara en sammanhållen skola med kommunala skolor och riktiga</w:t>
      </w:r>
      <w:r w:rsidR="00CB7669">
        <w:rPr>
          <w:sz w:val="24"/>
          <w:szCs w:val="24"/>
        </w:rPr>
        <w:t xml:space="preserve"> friskolor utan vinstintresse likt </w:t>
      </w:r>
      <w:bookmarkStart w:id="0" w:name="_GoBack"/>
      <w:bookmarkEnd w:id="0"/>
      <w:r w:rsidR="00B97754">
        <w:rPr>
          <w:sz w:val="24"/>
          <w:szCs w:val="24"/>
        </w:rPr>
        <w:t xml:space="preserve">Casa Montessori i Partille. </w:t>
      </w:r>
    </w:p>
    <w:p w14:paraId="5383A0C5" w14:textId="77777777" w:rsidR="00B97754" w:rsidRDefault="00B97754" w:rsidP="00B97754">
      <w:pPr>
        <w:spacing w:after="0"/>
        <w:rPr>
          <w:sz w:val="24"/>
          <w:szCs w:val="24"/>
        </w:rPr>
      </w:pPr>
      <w:r>
        <w:rPr>
          <w:sz w:val="24"/>
          <w:szCs w:val="24"/>
        </w:rPr>
        <w:t>Linus Johansson</w:t>
      </w:r>
    </w:p>
    <w:p w14:paraId="7BBB8B2A" w14:textId="77777777" w:rsidR="00B97754" w:rsidRPr="009F3DA5" w:rsidRDefault="00B97754" w:rsidP="00B97754">
      <w:pPr>
        <w:spacing w:after="0"/>
        <w:rPr>
          <w:sz w:val="24"/>
          <w:szCs w:val="24"/>
        </w:rPr>
      </w:pPr>
      <w:r>
        <w:rPr>
          <w:sz w:val="24"/>
          <w:szCs w:val="24"/>
        </w:rPr>
        <w:t>Förälder och lärare</w:t>
      </w:r>
    </w:p>
    <w:sectPr w:rsidR="00B97754" w:rsidRPr="009F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231"/>
    <w:multiLevelType w:val="multilevel"/>
    <w:tmpl w:val="2BA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D3980"/>
    <w:multiLevelType w:val="multilevel"/>
    <w:tmpl w:val="3782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F1"/>
    <w:rsid w:val="00543C57"/>
    <w:rsid w:val="00670A8A"/>
    <w:rsid w:val="00901635"/>
    <w:rsid w:val="00995230"/>
    <w:rsid w:val="009F3DA5"/>
    <w:rsid w:val="00A236BD"/>
    <w:rsid w:val="00AE5F30"/>
    <w:rsid w:val="00B469F1"/>
    <w:rsid w:val="00B97754"/>
    <w:rsid w:val="00C031B3"/>
    <w:rsid w:val="00C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34EA"/>
  <w15:chartTrackingRefBased/>
  <w15:docId w15:val="{AF45C74A-1878-46EA-8AAF-F74E29D7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4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70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6A8AB8FDF5F0478FB13BB368FA54C2" ma:contentTypeVersion="13" ma:contentTypeDescription="Skapa ett nytt dokument." ma:contentTypeScope="" ma:versionID="c708992b3436486e0257597081bd290d">
  <xsd:schema xmlns:xsd="http://www.w3.org/2001/XMLSchema" xmlns:xs="http://www.w3.org/2001/XMLSchema" xmlns:p="http://schemas.microsoft.com/office/2006/metadata/properties" xmlns:ns3="3673e3fc-047e-4b79-9d74-463db91f2ae7" xmlns:ns4="fcbe6d33-c408-4a25-83b7-1b03d3609fd2" targetNamespace="http://schemas.microsoft.com/office/2006/metadata/properties" ma:root="true" ma:fieldsID="5b91b8bc00f4b71686aa307ff99ce72e" ns3:_="" ns4:_="">
    <xsd:import namespace="3673e3fc-047e-4b79-9d74-463db91f2ae7"/>
    <xsd:import namespace="fcbe6d33-c408-4a25-83b7-1b03d3609f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3e3fc-047e-4b79-9d74-463db91f2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e6d33-c408-4a25-83b7-1b03d3609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4FC19-F43A-4B4E-B90B-9F606F84D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3e3fc-047e-4b79-9d74-463db91f2ae7"/>
    <ds:schemaRef ds:uri="fcbe6d33-c408-4a25-83b7-1b03d3609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70BA1-AFB5-4727-8972-57649EEDC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CD5DD-E936-40F8-92A1-1BC50ADE251F}">
  <ds:schemaRefs>
    <ds:schemaRef ds:uri="http://schemas.microsoft.com/office/2006/documentManagement/types"/>
    <ds:schemaRef ds:uri="http://schemas.microsoft.com/office/infopath/2007/PartnerControls"/>
    <ds:schemaRef ds:uri="3673e3fc-047e-4b79-9d74-463db91f2ae7"/>
    <ds:schemaRef ds:uri="http://purl.org/dc/elements/1.1/"/>
    <ds:schemaRef ds:uri="http://schemas.microsoft.com/office/2006/metadata/properties"/>
    <ds:schemaRef ds:uri="fcbe6d33-c408-4a25-83b7-1b03d3609fd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 Stad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Johansson</dc:creator>
  <cp:keywords/>
  <dc:description/>
  <cp:lastModifiedBy>Linus Johansson</cp:lastModifiedBy>
  <cp:revision>2</cp:revision>
  <dcterms:created xsi:type="dcterms:W3CDTF">2022-05-09T03:57:00Z</dcterms:created>
  <dcterms:modified xsi:type="dcterms:W3CDTF">2022-05-10T04:46:00Z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0x010100956A8AB8FDF5F0478FB13BB368FA54C2</vt:lpwstr>
  </property>
</Properties>
</file>